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中铁四局集团成本管理部公开招聘报名表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153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文化程度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毕业时间、学校及专业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最高学历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参加工作时间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技术职称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工作年限</w:t>
            </w:r>
          </w:p>
        </w:tc>
        <w:tc>
          <w:tcPr>
            <w:tcW w:w="129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622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单位及岗位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现岗位任职年限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工作简历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月至</w:t>
            </w: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ascii="宋体" w:hAnsi="宋体" w:eastAsia="宋体"/>
              </w:rPr>
              <w:t xml:space="preserve">    ***</w:t>
            </w:r>
            <w:r>
              <w:rPr>
                <w:rFonts w:hint="eastAsia" w:ascii="宋体" w:hAnsi="宋体" w:eastAsia="宋体"/>
              </w:rPr>
              <w:t>公司</w:t>
            </w:r>
            <w:r>
              <w:rPr>
                <w:rFonts w:ascii="宋体" w:hAnsi="宋体" w:eastAsia="宋体"/>
              </w:rPr>
              <w:t>***</w:t>
            </w:r>
            <w:r>
              <w:rPr>
                <w:rFonts w:hint="eastAsia" w:ascii="宋体" w:hAnsi="宋体" w:eastAsia="宋体"/>
              </w:rPr>
              <w:t>项目部</w:t>
            </w:r>
            <w:r>
              <w:rPr>
                <w:rFonts w:ascii="宋体" w:hAnsi="宋体" w:eastAsia="宋体"/>
              </w:rPr>
              <w:t xml:space="preserve">     ****</w:t>
            </w:r>
            <w:r>
              <w:rPr>
                <w:rFonts w:hint="eastAsia" w:ascii="宋体" w:hAnsi="宋体" w:eastAsia="宋体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申报岗位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部门</w:t>
            </w: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岗位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申请人签字：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065" w:type="dxa"/>
            <w:noWrap/>
            <w:vAlign w:val="center"/>
          </w:tcPr>
          <w:p>
            <w:pPr>
              <w:ind w:left="210" w:hanging="210" w:hanging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所在单位（部门）意见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ind w:firstLine="2360" w:firstLineChars="112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主要负责人签字：</w:t>
            </w:r>
          </w:p>
          <w:p>
            <w:pPr>
              <w:ind w:firstLine="4025" w:firstLineChars="191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（盖章）</w:t>
            </w:r>
          </w:p>
          <w:p>
            <w:pPr>
              <w:ind w:firstLine="2940" w:firstLineChars="1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年月日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77025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F5C"/>
    <w:rsid w:val="00012CDB"/>
    <w:rsid w:val="000E121B"/>
    <w:rsid w:val="000E7F66"/>
    <w:rsid w:val="000F46BD"/>
    <w:rsid w:val="00114C65"/>
    <w:rsid w:val="0013185D"/>
    <w:rsid w:val="00133F99"/>
    <w:rsid w:val="00164492"/>
    <w:rsid w:val="001A755A"/>
    <w:rsid w:val="0021655B"/>
    <w:rsid w:val="002207AA"/>
    <w:rsid w:val="002C728A"/>
    <w:rsid w:val="003E5B9E"/>
    <w:rsid w:val="00404656"/>
    <w:rsid w:val="00491FE4"/>
    <w:rsid w:val="004F5946"/>
    <w:rsid w:val="00562830"/>
    <w:rsid w:val="0058400F"/>
    <w:rsid w:val="005E4CC7"/>
    <w:rsid w:val="0061254D"/>
    <w:rsid w:val="006315AA"/>
    <w:rsid w:val="00666CB7"/>
    <w:rsid w:val="006B4D3A"/>
    <w:rsid w:val="00746802"/>
    <w:rsid w:val="00792884"/>
    <w:rsid w:val="008279B9"/>
    <w:rsid w:val="008934AC"/>
    <w:rsid w:val="008E4511"/>
    <w:rsid w:val="0092012B"/>
    <w:rsid w:val="00A24D73"/>
    <w:rsid w:val="00A85F85"/>
    <w:rsid w:val="00AD6515"/>
    <w:rsid w:val="00B61C40"/>
    <w:rsid w:val="00B93FFA"/>
    <w:rsid w:val="00BC20D9"/>
    <w:rsid w:val="00C10A84"/>
    <w:rsid w:val="00C2075D"/>
    <w:rsid w:val="00C64333"/>
    <w:rsid w:val="00CE25A9"/>
    <w:rsid w:val="00CF44E2"/>
    <w:rsid w:val="00D03C37"/>
    <w:rsid w:val="00D272A1"/>
    <w:rsid w:val="00D45D74"/>
    <w:rsid w:val="00E777F3"/>
    <w:rsid w:val="00EC1AF4"/>
    <w:rsid w:val="00F85A16"/>
    <w:rsid w:val="00F877F2"/>
    <w:rsid w:val="00FC2ADD"/>
    <w:rsid w:val="00FD5F5C"/>
    <w:rsid w:val="7A1B3D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中铁正文"/>
    <w:basedOn w:val="2"/>
    <w:link w:val="8"/>
    <w:qFormat/>
    <w:uiPriority w:val="0"/>
    <w:pPr>
      <w:tabs>
        <w:tab w:val="left" w:pos="1418"/>
      </w:tabs>
      <w:adjustRightInd w:val="0"/>
      <w:snapToGrid w:val="0"/>
      <w:spacing w:after="0" w:line="560" w:lineRule="exact"/>
      <w:ind w:firstLine="20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8">
    <w:name w:val="中铁正文 Char"/>
    <w:link w:val="7"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9">
    <w:name w:val="中铁1"/>
    <w:basedOn w:val="1"/>
    <w:next w:val="1"/>
    <w:link w:val="10"/>
    <w:qFormat/>
    <w:uiPriority w:val="0"/>
    <w:pPr>
      <w:tabs>
        <w:tab w:val="left" w:pos="1418"/>
      </w:tabs>
      <w:adjustRightInd w:val="0"/>
      <w:snapToGrid w:val="0"/>
      <w:spacing w:line="520" w:lineRule="exact"/>
      <w:ind w:firstLine="643" w:firstLineChars="200"/>
      <w:outlineLvl w:val="0"/>
    </w:pPr>
    <w:rPr>
      <w:rFonts w:ascii="仿宋_GB2312" w:hAnsi="黑体" w:eastAsia="仿宋_GB2312" w:cs="Times New Roman"/>
      <w:b/>
      <w:kern w:val="44"/>
      <w:sz w:val="32"/>
      <w:szCs w:val="32"/>
    </w:rPr>
  </w:style>
  <w:style w:type="character" w:customStyle="1" w:styleId="10">
    <w:name w:val="中铁1 Char"/>
    <w:link w:val="9"/>
    <w:qFormat/>
    <w:uiPriority w:val="0"/>
    <w:rPr>
      <w:rFonts w:ascii="仿宋_GB2312" w:hAnsi="黑体" w:eastAsia="仿宋_GB2312" w:cs="Times New Roman"/>
      <w:b/>
      <w:kern w:val="44"/>
      <w:sz w:val="32"/>
      <w:szCs w:val="32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正文文本 Char"/>
    <w:basedOn w:val="6"/>
    <w:link w:val="2"/>
    <w:semiHidden/>
    <w:qFormat/>
    <w:uiPriority w:val="99"/>
  </w:style>
  <w:style w:type="character" w:customStyle="1" w:styleId="14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291</Words>
  <Characters>1664</Characters>
  <Lines>13</Lines>
  <Paragraphs>3</Paragraphs>
  <TotalTime>83</TotalTime>
  <ScaleCrop>false</ScaleCrop>
  <LinksUpToDate>false</LinksUpToDate>
  <CharactersWithSpaces>1952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2021-08-19T07:49:00Z</dcterms:created>
  <dc:creator>胡国胜</dc:creator>
  <cp:lastModifiedBy>靳安秦</cp:lastModifiedBy>
  <cp:lastPrinted>2021-08-26T02:22:00Z</cp:lastPrinted>
  <dcterms:modified xsi:type="dcterms:W3CDTF">2021-08-26T08:17:45Z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B228B52FBEA94FE191B41ADE707A1DEA</vt:lpwstr>
  </property>
</Properties>
</file>